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71" w:rsidRDefault="008217AC">
      <w:pPr>
        <w:pStyle w:val="a3"/>
        <w:spacing w:before="74"/>
        <w:ind w:left="2986" w:right="1295" w:hanging="1831"/>
        <w:jc w:val="left"/>
      </w:pPr>
      <w:r>
        <w:t xml:space="preserve">Муниципальное бюджетное дошкольное образовательное </w:t>
      </w:r>
      <w:proofErr w:type="gramStart"/>
      <w:r>
        <w:t>учреждение</w:t>
      </w:r>
      <w:r>
        <w:rPr>
          <w:spacing w:val="-68"/>
        </w:rPr>
        <w:t xml:space="preserve"> </w:t>
      </w:r>
      <w:r>
        <w:rPr>
          <w:spacing w:val="-1"/>
        </w:rPr>
        <w:t xml:space="preserve"> </w:t>
      </w:r>
      <w:r>
        <w:t>«</w:t>
      </w:r>
      <w:proofErr w:type="spellStart"/>
      <w:proofErr w:type="gramEnd"/>
      <w:r>
        <w:t>Яшкинский</w:t>
      </w:r>
      <w:proofErr w:type="spellEnd"/>
      <w:r>
        <w:t xml:space="preserve"> детский сад </w:t>
      </w:r>
      <w:proofErr w:type="spellStart"/>
      <w:r>
        <w:t>Яшкинского</w:t>
      </w:r>
      <w:proofErr w:type="spellEnd"/>
      <w:r>
        <w:t xml:space="preserve"> муниципального округа</w:t>
      </w:r>
      <w:r>
        <w:t>»</w:t>
      </w:r>
    </w:p>
    <w:p w:rsidR="002F1971" w:rsidRDefault="002F1971">
      <w:pPr>
        <w:pStyle w:val="a3"/>
        <w:ind w:left="0"/>
        <w:jc w:val="left"/>
        <w:rPr>
          <w:sz w:val="30"/>
        </w:rPr>
      </w:pPr>
    </w:p>
    <w:p w:rsidR="002F1971" w:rsidRDefault="002F1971">
      <w:pPr>
        <w:pStyle w:val="a3"/>
        <w:spacing w:before="1"/>
        <w:ind w:left="0"/>
        <w:jc w:val="left"/>
        <w:rPr>
          <w:sz w:val="26"/>
        </w:rPr>
      </w:pPr>
    </w:p>
    <w:p w:rsidR="002F1971" w:rsidRDefault="008217AC">
      <w:pPr>
        <w:tabs>
          <w:tab w:val="left" w:pos="6758"/>
        </w:tabs>
        <w:ind w:left="916"/>
        <w:rPr>
          <w:sz w:val="26"/>
        </w:rPr>
      </w:pPr>
      <w:r>
        <w:rPr>
          <w:sz w:val="26"/>
        </w:rPr>
        <w:t>СОГЛАСОВАНО</w:t>
      </w:r>
      <w:r>
        <w:rPr>
          <w:sz w:val="26"/>
        </w:rPr>
        <w:tab/>
        <w:t>УТВЕРЖДАЮ</w:t>
      </w:r>
    </w:p>
    <w:p w:rsidR="002F1971" w:rsidRDefault="008217AC">
      <w:pPr>
        <w:tabs>
          <w:tab w:val="left" w:pos="5252"/>
        </w:tabs>
        <w:spacing w:before="4" w:line="237" w:lineRule="auto"/>
        <w:ind w:left="916" w:right="1292"/>
        <w:rPr>
          <w:sz w:val="26"/>
        </w:rPr>
      </w:pP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z w:val="26"/>
        </w:rPr>
        <w:tab/>
        <w:t xml:space="preserve">Заведующий МБ ДОУ       </w:t>
      </w:r>
    </w:p>
    <w:p w:rsidR="002F1971" w:rsidRDefault="002F1971">
      <w:pPr>
        <w:spacing w:line="237" w:lineRule="auto"/>
        <w:rPr>
          <w:sz w:val="26"/>
        </w:rPr>
        <w:sectPr w:rsidR="002F1971">
          <w:type w:val="continuous"/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ind w:left="916"/>
        <w:rPr>
          <w:sz w:val="26"/>
        </w:rPr>
      </w:pPr>
      <w:r>
        <w:rPr>
          <w:sz w:val="26"/>
        </w:rPr>
        <w:lastRenderedPageBreak/>
        <w:t>(протокол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12.05</w:t>
      </w:r>
      <w:r>
        <w:rPr>
          <w:sz w:val="26"/>
        </w:rPr>
        <w:t>.2022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N</w:t>
      </w:r>
      <w:r>
        <w:rPr>
          <w:spacing w:val="-2"/>
          <w:sz w:val="26"/>
        </w:rPr>
        <w:t xml:space="preserve"> </w:t>
      </w:r>
      <w:r>
        <w:rPr>
          <w:sz w:val="26"/>
        </w:rPr>
        <w:t>14</w:t>
      </w:r>
      <w:r>
        <w:rPr>
          <w:sz w:val="26"/>
        </w:rPr>
        <w:t>)</w:t>
      </w:r>
    </w:p>
    <w:p w:rsidR="002F1971" w:rsidRDefault="008217AC">
      <w:pPr>
        <w:pStyle w:val="a3"/>
        <w:tabs>
          <w:tab w:val="left" w:pos="3383"/>
        </w:tabs>
        <w:spacing w:line="319" w:lineRule="exact"/>
        <w:ind w:left="864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proofErr w:type="spellStart"/>
      <w:r>
        <w:rPr>
          <w:u w:val="single"/>
        </w:rPr>
        <w:t>И.О.Иванчикова</w:t>
      </w:r>
      <w:proofErr w:type="spellEnd"/>
    </w:p>
    <w:p w:rsidR="002F1971" w:rsidRDefault="008217AC">
      <w:pPr>
        <w:tabs>
          <w:tab w:val="left" w:pos="3513"/>
        </w:tabs>
        <w:spacing w:before="2"/>
        <w:ind w:left="1514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И.О.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</w:p>
    <w:p w:rsidR="002F1971" w:rsidRDefault="008217AC">
      <w:pPr>
        <w:pStyle w:val="a3"/>
        <w:spacing w:before="161"/>
        <w:ind w:left="864"/>
        <w:jc w:val="left"/>
      </w:pPr>
      <w:r>
        <w:t>13.05</w:t>
      </w:r>
      <w:r>
        <w:t>.2022</w:t>
      </w:r>
      <w:r>
        <w:rPr>
          <w:spacing w:val="-1"/>
        </w:rPr>
        <w:t xml:space="preserve"> </w:t>
      </w:r>
      <w:r>
        <w:t>г.</w:t>
      </w:r>
    </w:p>
    <w:p w:rsidR="002F1971" w:rsidRDefault="002F1971">
      <w:pPr>
        <w:sectPr w:rsidR="002F1971">
          <w:type w:val="continuous"/>
          <w:pgSz w:w="11910" w:h="16840"/>
          <w:pgMar w:top="1060" w:right="0" w:bottom="280" w:left="1000" w:header="720" w:footer="720" w:gutter="0"/>
          <w:cols w:num="2" w:space="720" w:equalWidth="0">
            <w:col w:w="4349" w:space="40"/>
            <w:col w:w="6521"/>
          </w:cols>
        </w:sectPr>
      </w:pPr>
    </w:p>
    <w:p w:rsidR="002F1971" w:rsidRDefault="002F1971">
      <w:pPr>
        <w:pStyle w:val="a3"/>
        <w:ind w:left="0"/>
        <w:jc w:val="left"/>
        <w:rPr>
          <w:sz w:val="20"/>
        </w:rPr>
      </w:pPr>
    </w:p>
    <w:p w:rsidR="002F1971" w:rsidRDefault="002F1971">
      <w:pPr>
        <w:pStyle w:val="a3"/>
        <w:ind w:left="0"/>
        <w:jc w:val="left"/>
        <w:rPr>
          <w:sz w:val="20"/>
        </w:rPr>
      </w:pPr>
    </w:p>
    <w:p w:rsidR="002F1971" w:rsidRDefault="002F1971">
      <w:pPr>
        <w:pStyle w:val="a3"/>
        <w:ind w:left="0"/>
        <w:jc w:val="left"/>
        <w:rPr>
          <w:sz w:val="20"/>
        </w:rPr>
      </w:pPr>
    </w:p>
    <w:p w:rsidR="002F1971" w:rsidRDefault="002F1971">
      <w:pPr>
        <w:pStyle w:val="a3"/>
        <w:ind w:left="0"/>
        <w:jc w:val="left"/>
        <w:rPr>
          <w:sz w:val="20"/>
        </w:rPr>
      </w:pPr>
    </w:p>
    <w:p w:rsidR="002F1971" w:rsidRDefault="002F1971">
      <w:pPr>
        <w:pStyle w:val="a3"/>
        <w:spacing w:before="5"/>
        <w:ind w:left="0"/>
        <w:jc w:val="left"/>
        <w:rPr>
          <w:sz w:val="19"/>
        </w:rPr>
      </w:pPr>
    </w:p>
    <w:p w:rsidR="002F1971" w:rsidRDefault="008217AC">
      <w:pPr>
        <w:pStyle w:val="1"/>
        <w:spacing w:before="83"/>
        <w:ind w:left="1508"/>
      </w:pPr>
      <w:r>
        <w:t>Положение</w:t>
      </w:r>
    </w:p>
    <w:p w:rsidR="002F1971" w:rsidRDefault="008217AC">
      <w:pPr>
        <w:spacing w:before="70" w:line="276" w:lineRule="auto"/>
        <w:ind w:left="1515" w:right="1657"/>
        <w:jc w:val="center"/>
        <w:rPr>
          <w:b/>
          <w:sz w:val="40"/>
        </w:rPr>
      </w:pPr>
      <w:r>
        <w:rPr>
          <w:b/>
          <w:sz w:val="40"/>
        </w:rPr>
        <w:t xml:space="preserve">о порядке проведения </w:t>
      </w:r>
      <w:proofErr w:type="spellStart"/>
      <w:r>
        <w:rPr>
          <w:b/>
          <w:sz w:val="40"/>
        </w:rPr>
        <w:t>самообследования</w:t>
      </w:r>
      <w:proofErr w:type="spellEnd"/>
      <w:r>
        <w:rPr>
          <w:b/>
          <w:sz w:val="40"/>
        </w:rPr>
        <w:t xml:space="preserve"> в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Муниципальном бюджетном дошкольном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образовательном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учреждении</w:t>
      </w:r>
    </w:p>
    <w:p w:rsidR="002F1971" w:rsidRDefault="008217AC">
      <w:pPr>
        <w:pStyle w:val="1"/>
        <w:spacing w:line="458" w:lineRule="exact"/>
      </w:pPr>
      <w:r>
        <w:rPr>
          <w:spacing w:val="-5"/>
        </w:rPr>
        <w:t xml:space="preserve"> </w:t>
      </w:r>
      <w:r>
        <w:t>«</w:t>
      </w:r>
      <w:proofErr w:type="spellStart"/>
      <w:r>
        <w:t>Яшкинский</w:t>
      </w:r>
      <w:proofErr w:type="spellEnd"/>
      <w:r>
        <w:t xml:space="preserve"> детский сад </w:t>
      </w:r>
      <w:proofErr w:type="spellStart"/>
      <w:r>
        <w:t>Яшкинского</w:t>
      </w:r>
      <w:proofErr w:type="spellEnd"/>
      <w:r>
        <w:t xml:space="preserve"> муниципального округа</w:t>
      </w:r>
      <w:r>
        <w:t>»</w:t>
      </w: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ind w:left="0"/>
        <w:jc w:val="left"/>
        <w:rPr>
          <w:b/>
          <w:sz w:val="44"/>
        </w:rPr>
      </w:pPr>
    </w:p>
    <w:p w:rsidR="002F1971" w:rsidRDefault="002F1971">
      <w:pPr>
        <w:pStyle w:val="a3"/>
        <w:spacing w:before="3"/>
        <w:ind w:left="0"/>
        <w:jc w:val="left"/>
        <w:rPr>
          <w:b/>
          <w:sz w:val="38"/>
        </w:rPr>
      </w:pPr>
    </w:p>
    <w:p w:rsidR="002F1971" w:rsidRDefault="008217AC">
      <w:pPr>
        <w:ind w:left="1509" w:right="1657"/>
        <w:jc w:val="center"/>
        <w:rPr>
          <w:sz w:val="32"/>
        </w:rPr>
      </w:pPr>
      <w:proofErr w:type="spellStart"/>
      <w:r>
        <w:rPr>
          <w:sz w:val="32"/>
        </w:rPr>
        <w:t>П.Яшкинский</w:t>
      </w:r>
      <w:proofErr w:type="spellEnd"/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2022</w:t>
      </w:r>
    </w:p>
    <w:p w:rsidR="002F1971" w:rsidRDefault="002F1971">
      <w:pPr>
        <w:jc w:val="center"/>
        <w:rPr>
          <w:sz w:val="32"/>
        </w:rPr>
        <w:sectPr w:rsidR="002F1971">
          <w:type w:val="continuous"/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2"/>
        <w:numPr>
          <w:ilvl w:val="0"/>
          <w:numId w:val="10"/>
        </w:numPr>
        <w:tabs>
          <w:tab w:val="left" w:pos="4307"/>
        </w:tabs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2F1971" w:rsidRDefault="008217AC">
      <w:pPr>
        <w:pStyle w:val="a4"/>
        <w:numPr>
          <w:ilvl w:val="1"/>
          <w:numId w:val="9"/>
        </w:numPr>
        <w:tabs>
          <w:tab w:val="left" w:pos="1326"/>
        </w:tabs>
        <w:spacing w:before="183" w:line="259" w:lineRule="auto"/>
        <w:ind w:right="83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№57 г. Пензы «Матрёшка» (далее- Положение)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от 2 июля 2021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утверждённым приказом Министерства образования и науки РФ № 462 от14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2013г с изменениями согласно Приказу Минобразования России от 14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№1218,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№662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г,</w:t>
      </w:r>
      <w:r>
        <w:rPr>
          <w:spacing w:val="1"/>
          <w:sz w:val="28"/>
        </w:rPr>
        <w:t xml:space="preserve"> </w:t>
      </w:r>
      <w:r>
        <w:rPr>
          <w:sz w:val="28"/>
        </w:rPr>
        <w:t>Уст</w:t>
      </w:r>
      <w:r>
        <w:rPr>
          <w:sz w:val="28"/>
        </w:rPr>
        <w:t>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учреждения.</w:t>
      </w:r>
    </w:p>
    <w:p w:rsidR="002F1971" w:rsidRDefault="008217AC">
      <w:pPr>
        <w:pStyle w:val="a4"/>
        <w:numPr>
          <w:ilvl w:val="1"/>
          <w:numId w:val="9"/>
        </w:numPr>
        <w:tabs>
          <w:tab w:val="left" w:pos="1236"/>
        </w:tabs>
        <w:spacing w:line="259" w:lineRule="auto"/>
        <w:ind w:right="846" w:firstLine="0"/>
        <w:jc w:val="both"/>
        <w:rPr>
          <w:sz w:val="28"/>
        </w:rPr>
      </w:pPr>
      <w:r>
        <w:rPr>
          <w:sz w:val="28"/>
        </w:rPr>
        <w:t>Данное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порядок подготовки,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</w:t>
      </w:r>
      <w:proofErr w:type="gramEnd"/>
      <w:r>
        <w:rPr>
          <w:sz w:val="28"/>
        </w:rPr>
        <w:t>.</w:t>
      </w:r>
    </w:p>
    <w:p w:rsidR="002F1971" w:rsidRDefault="008217AC">
      <w:pPr>
        <w:pStyle w:val="a4"/>
        <w:numPr>
          <w:ilvl w:val="1"/>
          <w:numId w:val="9"/>
        </w:numPr>
        <w:tabs>
          <w:tab w:val="left" w:pos="1326"/>
        </w:tabs>
        <w:spacing w:line="259" w:lineRule="auto"/>
        <w:ind w:right="8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учреждением.</w:t>
      </w:r>
    </w:p>
    <w:p w:rsidR="002F1971" w:rsidRDefault="008217AC">
      <w:pPr>
        <w:pStyle w:val="a4"/>
        <w:numPr>
          <w:ilvl w:val="1"/>
          <w:numId w:val="9"/>
        </w:numPr>
        <w:tabs>
          <w:tab w:val="left" w:pos="1356"/>
        </w:tabs>
        <w:spacing w:line="259" w:lineRule="auto"/>
        <w:ind w:right="840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2F1971" w:rsidRDefault="008217AC">
      <w:pPr>
        <w:pStyle w:val="a4"/>
        <w:numPr>
          <w:ilvl w:val="1"/>
          <w:numId w:val="9"/>
        </w:numPr>
        <w:tabs>
          <w:tab w:val="left" w:pos="1341"/>
        </w:tabs>
        <w:spacing w:line="256" w:lineRule="auto"/>
        <w:ind w:right="849" w:firstLine="0"/>
        <w:jc w:val="both"/>
        <w:rPr>
          <w:sz w:val="28"/>
        </w:rPr>
      </w:pP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учебный год.</w:t>
      </w:r>
    </w:p>
    <w:p w:rsidR="002F1971" w:rsidRDefault="008217AC">
      <w:pPr>
        <w:pStyle w:val="2"/>
        <w:numPr>
          <w:ilvl w:val="0"/>
          <w:numId w:val="10"/>
        </w:numPr>
        <w:tabs>
          <w:tab w:val="left" w:pos="3182"/>
        </w:tabs>
        <w:spacing w:before="5"/>
        <w:ind w:left="3181" w:hanging="281"/>
        <w:jc w:val="left"/>
      </w:pPr>
      <w:r>
        <w:t>Цели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2F1971" w:rsidRDefault="008217AC">
      <w:pPr>
        <w:pStyle w:val="a4"/>
        <w:numPr>
          <w:ilvl w:val="1"/>
          <w:numId w:val="8"/>
        </w:numPr>
        <w:tabs>
          <w:tab w:val="left" w:pos="1176"/>
        </w:tabs>
        <w:spacing w:before="184"/>
        <w:ind w:hanging="476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доступности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открытости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ДОУ.</w:t>
      </w:r>
    </w:p>
    <w:p w:rsidR="002F1971" w:rsidRDefault="008217AC">
      <w:pPr>
        <w:pStyle w:val="a4"/>
        <w:numPr>
          <w:ilvl w:val="1"/>
          <w:numId w:val="8"/>
        </w:numPr>
        <w:tabs>
          <w:tab w:val="left" w:pos="1321"/>
          <w:tab w:val="left" w:pos="2828"/>
          <w:tab w:val="left" w:pos="4557"/>
          <w:tab w:val="left" w:pos="6271"/>
          <w:tab w:val="left" w:pos="6617"/>
          <w:tab w:val="left" w:pos="8046"/>
        </w:tabs>
        <w:spacing w:before="28" w:line="256" w:lineRule="auto"/>
        <w:ind w:left="700" w:right="852" w:firstLine="0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объективной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состоянии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2F1971" w:rsidRDefault="008217AC">
      <w:pPr>
        <w:pStyle w:val="a4"/>
        <w:numPr>
          <w:ilvl w:val="1"/>
          <w:numId w:val="8"/>
        </w:numPr>
        <w:tabs>
          <w:tab w:val="left" w:pos="1191"/>
        </w:tabs>
        <w:spacing w:before="6"/>
        <w:ind w:left="1190" w:hanging="491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результате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2F1971" w:rsidRDefault="002F1971">
      <w:pPr>
        <w:pStyle w:val="a3"/>
        <w:ind w:left="0"/>
        <w:jc w:val="left"/>
        <w:rPr>
          <w:sz w:val="30"/>
        </w:rPr>
      </w:pPr>
    </w:p>
    <w:p w:rsidR="002F1971" w:rsidRDefault="008217AC">
      <w:pPr>
        <w:pStyle w:val="2"/>
        <w:numPr>
          <w:ilvl w:val="0"/>
          <w:numId w:val="10"/>
        </w:numPr>
        <w:tabs>
          <w:tab w:val="left" w:pos="3132"/>
        </w:tabs>
        <w:spacing w:before="189" w:line="256" w:lineRule="auto"/>
        <w:ind w:left="4182" w:right="3008" w:hanging="1331"/>
        <w:jc w:val="both"/>
      </w:pPr>
      <w:r>
        <w:t>Планирование и подготовка работ по</w:t>
      </w:r>
      <w:r>
        <w:rPr>
          <w:spacing w:val="-68"/>
        </w:rPr>
        <w:t xml:space="preserve"> </w:t>
      </w:r>
      <w:proofErr w:type="spellStart"/>
      <w:r>
        <w:t>самообследованию</w:t>
      </w:r>
      <w:proofErr w:type="spellEnd"/>
    </w:p>
    <w:p w:rsidR="002F1971" w:rsidRDefault="008217AC">
      <w:pPr>
        <w:pStyle w:val="a4"/>
        <w:numPr>
          <w:ilvl w:val="1"/>
          <w:numId w:val="7"/>
        </w:numPr>
        <w:tabs>
          <w:tab w:val="left" w:pos="1356"/>
        </w:tabs>
        <w:spacing w:before="6" w:line="259" w:lineRule="auto"/>
        <w:ind w:right="844" w:firstLine="0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2F1971" w:rsidRDefault="008217AC">
      <w:pPr>
        <w:pStyle w:val="a4"/>
        <w:numPr>
          <w:ilvl w:val="1"/>
          <w:numId w:val="7"/>
        </w:numPr>
        <w:tabs>
          <w:tab w:val="left" w:pos="1336"/>
        </w:tabs>
        <w:spacing w:line="259" w:lineRule="auto"/>
        <w:ind w:right="843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a3"/>
        <w:spacing w:before="74" w:line="259" w:lineRule="auto"/>
        <w:ind w:right="838"/>
      </w:pPr>
      <w:r>
        <w:lastRenderedPageBreak/>
        <w:t>обобщение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отчета.</w:t>
      </w:r>
      <w:r>
        <w:rPr>
          <w:spacing w:val="-5"/>
        </w:rPr>
        <w:t xml:space="preserve"> </w:t>
      </w:r>
      <w:r>
        <w:t>3.3.</w:t>
      </w:r>
      <w:r>
        <w:rPr>
          <w:spacing w:val="-67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 xml:space="preserve"> и составе лиц по проведению </w:t>
      </w:r>
      <w:proofErr w:type="spellStart"/>
      <w:r>
        <w:t>самообследования</w:t>
      </w:r>
      <w:proofErr w:type="spellEnd"/>
      <w:r>
        <w:t xml:space="preserve"> (далее –</w:t>
      </w:r>
      <w:r>
        <w:rPr>
          <w:spacing w:val="1"/>
        </w:rPr>
        <w:t xml:space="preserve"> </w:t>
      </w:r>
      <w:r>
        <w:t>рабоч</w:t>
      </w:r>
      <w:r>
        <w:t>ая</w:t>
      </w:r>
      <w:r>
        <w:rPr>
          <w:spacing w:val="1"/>
        </w:rPr>
        <w:t xml:space="preserve"> </w:t>
      </w:r>
      <w:r>
        <w:t>группа).</w:t>
      </w:r>
    </w:p>
    <w:p w:rsidR="002F1971" w:rsidRDefault="008217AC">
      <w:pPr>
        <w:pStyle w:val="a4"/>
        <w:numPr>
          <w:ilvl w:val="1"/>
          <w:numId w:val="6"/>
        </w:numPr>
        <w:tabs>
          <w:tab w:val="left" w:pos="1321"/>
        </w:tabs>
        <w:spacing w:line="261" w:lineRule="auto"/>
        <w:ind w:right="848" w:firstLine="0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учреждением.</w:t>
      </w:r>
    </w:p>
    <w:p w:rsidR="002F1971" w:rsidRDefault="008217AC">
      <w:pPr>
        <w:pStyle w:val="a4"/>
        <w:numPr>
          <w:ilvl w:val="1"/>
          <w:numId w:val="6"/>
        </w:numPr>
        <w:tabs>
          <w:tab w:val="left" w:pos="1261"/>
        </w:tabs>
        <w:spacing w:line="259" w:lineRule="auto"/>
        <w:ind w:right="842" w:firstLine="0"/>
        <w:jc w:val="both"/>
        <w:rPr>
          <w:sz w:val="28"/>
        </w:rPr>
      </w:pPr>
      <w:r>
        <w:rPr>
          <w:sz w:val="28"/>
        </w:rPr>
        <w:t>В состав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учреждения; представители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учреждения.</w:t>
      </w:r>
    </w:p>
    <w:p w:rsidR="002F1971" w:rsidRDefault="008217AC">
      <w:pPr>
        <w:pStyle w:val="a4"/>
        <w:numPr>
          <w:ilvl w:val="1"/>
          <w:numId w:val="6"/>
        </w:numPr>
        <w:tabs>
          <w:tab w:val="left" w:pos="1226"/>
        </w:tabs>
        <w:spacing w:line="259" w:lineRule="auto"/>
        <w:ind w:right="845" w:firstLine="0"/>
        <w:jc w:val="both"/>
        <w:rPr>
          <w:sz w:val="28"/>
        </w:rPr>
      </w:pPr>
      <w:r>
        <w:rPr>
          <w:sz w:val="28"/>
        </w:rPr>
        <w:t xml:space="preserve">При подготовке к проведению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предсе</w:t>
      </w:r>
      <w:r>
        <w:rPr>
          <w:sz w:val="28"/>
        </w:rPr>
        <w:t>датель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проводит организационное подготовительное совещание с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котором: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 определяются сроки предварительного и 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</w:t>
      </w:r>
      <w:r>
        <w:rPr>
          <w:sz w:val="28"/>
        </w:rPr>
        <w:t>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за координацию работ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и за свод и 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2F1971" w:rsidRDefault="008217AC">
      <w:pPr>
        <w:pStyle w:val="a4"/>
        <w:numPr>
          <w:ilvl w:val="1"/>
          <w:numId w:val="6"/>
        </w:numPr>
        <w:tabs>
          <w:tab w:val="left" w:pos="1286"/>
        </w:tabs>
        <w:spacing w:line="259" w:lineRule="auto"/>
        <w:ind w:right="84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образовательной деятельности, структуры управления дошкольн</w:t>
      </w:r>
      <w:r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кадрового, учебно-методического, информационного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питания,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реализуемой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</w:t>
      </w:r>
      <w:r>
        <w:rPr>
          <w:sz w:val="28"/>
        </w:rPr>
        <w:t xml:space="preserve">ия,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 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2"/>
        <w:numPr>
          <w:ilvl w:val="0"/>
          <w:numId w:val="10"/>
        </w:numPr>
        <w:tabs>
          <w:tab w:val="left" w:pos="2567"/>
        </w:tabs>
        <w:ind w:left="2566" w:hanging="281"/>
        <w:jc w:val="both"/>
      </w:pPr>
      <w:r>
        <w:lastRenderedPageBreak/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421"/>
        </w:tabs>
        <w:spacing w:before="23" w:line="259" w:lineRule="auto"/>
        <w:ind w:right="84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планом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рабочей</w:t>
      </w:r>
      <w:r>
        <w:rPr>
          <w:spacing w:val="6"/>
          <w:sz w:val="28"/>
        </w:rPr>
        <w:t xml:space="preserve"> </w:t>
      </w:r>
      <w:r>
        <w:rPr>
          <w:sz w:val="28"/>
        </w:rPr>
        <w:t>группы.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411"/>
        </w:tabs>
        <w:spacing w:before="2" w:line="259" w:lineRule="auto"/>
        <w:ind w:right="83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</w:t>
      </w:r>
      <w:r>
        <w:rPr>
          <w:sz w:val="28"/>
        </w:rPr>
        <w:t xml:space="preserve">утая характеристика и оценка включенных в план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учреждения: (полное наименование ДОУ и адрес, год ввода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эксплуатацию, режим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проекту и фактически,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документов(лицензия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свидетельство о внесении записи в ЕГРЮЛ,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наличие санитарно-эпидемиологического заключения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ДОУ: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line="317" w:lineRule="exact"/>
        <w:ind w:left="861"/>
        <w:rPr>
          <w:sz w:val="28"/>
        </w:rPr>
      </w:pPr>
      <w:r>
        <w:rPr>
          <w:sz w:val="28"/>
        </w:rPr>
        <w:t>номенклатура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996"/>
        </w:tabs>
        <w:spacing w:before="29" w:line="259" w:lineRule="auto"/>
        <w:ind w:right="845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line="319" w:lineRule="exact"/>
        <w:ind w:left="861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28"/>
        <w:ind w:left="8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23"/>
        <w:ind w:left="86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 ДО;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901"/>
        </w:tabs>
        <w:spacing w:before="28" w:line="256" w:lineRule="auto"/>
        <w:ind w:right="843" w:firstLine="0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33"/>
          <w:sz w:val="28"/>
        </w:rPr>
        <w:t xml:space="preserve"> </w:t>
      </w:r>
      <w:r>
        <w:rPr>
          <w:sz w:val="28"/>
        </w:rPr>
        <w:t>план</w:t>
      </w:r>
      <w:r>
        <w:rPr>
          <w:spacing w:val="3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2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Положению об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6"/>
        <w:ind w:left="861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2F1971" w:rsidRDefault="008217AC">
      <w:pPr>
        <w:pStyle w:val="a3"/>
        <w:spacing w:before="23" w:line="259" w:lineRule="auto"/>
        <w:ind w:right="848"/>
      </w:pPr>
      <w:r>
        <w:t>-рабочие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ДОУ;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line="321" w:lineRule="exact"/>
        <w:ind w:left="861"/>
        <w:rPr>
          <w:sz w:val="28"/>
        </w:rPr>
      </w:pP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28"/>
        <w:ind w:left="861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садом;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961"/>
        </w:tabs>
        <w:spacing w:before="24" w:line="259" w:lineRule="auto"/>
        <w:ind w:right="839" w:firstLine="0"/>
        <w:rPr>
          <w:sz w:val="28"/>
        </w:rPr>
      </w:pP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акты-разрешения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5"/>
          <w:sz w:val="28"/>
        </w:rPr>
        <w:t xml:space="preserve"> </w:t>
      </w:r>
      <w:r>
        <w:rPr>
          <w:sz w:val="28"/>
        </w:rPr>
        <w:t>заземления;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906"/>
        </w:tabs>
        <w:spacing w:line="261" w:lineRule="auto"/>
        <w:ind w:right="845" w:firstLine="0"/>
        <w:rPr>
          <w:sz w:val="28"/>
        </w:rPr>
      </w:pPr>
      <w:r>
        <w:rPr>
          <w:sz w:val="28"/>
        </w:rPr>
        <w:t>документы, регламентирующие предоставление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1036"/>
        </w:tabs>
        <w:spacing w:line="259" w:lineRule="auto"/>
        <w:ind w:right="851" w:firstLine="0"/>
        <w:rPr>
          <w:sz w:val="28"/>
        </w:rPr>
      </w:pP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</w:t>
      </w:r>
      <w:r>
        <w:rPr>
          <w:sz w:val="28"/>
        </w:rPr>
        <w:t>яется информация 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касающейся трудовых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отношений: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a4"/>
        <w:numPr>
          <w:ilvl w:val="0"/>
          <w:numId w:val="4"/>
        </w:numPr>
        <w:tabs>
          <w:tab w:val="left" w:pos="851"/>
        </w:tabs>
        <w:spacing w:before="74" w:line="256" w:lineRule="auto"/>
        <w:ind w:right="847" w:firstLine="0"/>
        <w:jc w:val="left"/>
        <w:rPr>
          <w:sz w:val="28"/>
        </w:rPr>
      </w:pPr>
      <w:r>
        <w:rPr>
          <w:sz w:val="28"/>
        </w:rPr>
        <w:lastRenderedPageBreak/>
        <w:t>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книжки,</w:t>
      </w:r>
      <w:r>
        <w:rPr>
          <w:spacing w:val="-15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книжек;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6"/>
        <w:ind w:left="861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 приказов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1020"/>
          <w:tab w:val="left" w:pos="1021"/>
          <w:tab w:val="left" w:pos="2375"/>
          <w:tab w:val="left" w:pos="3734"/>
          <w:tab w:val="left" w:pos="5408"/>
          <w:tab w:val="left" w:pos="5763"/>
          <w:tab w:val="left" w:pos="7682"/>
          <w:tab w:val="left" w:pos="8062"/>
        </w:tabs>
        <w:spacing w:before="23" w:line="261" w:lineRule="auto"/>
        <w:ind w:right="852" w:firstLine="0"/>
        <w:jc w:val="left"/>
        <w:rPr>
          <w:sz w:val="28"/>
        </w:rPr>
      </w:pPr>
      <w:r>
        <w:rPr>
          <w:sz w:val="28"/>
        </w:rPr>
        <w:t>трудовые</w:t>
      </w:r>
      <w:r>
        <w:rPr>
          <w:sz w:val="28"/>
        </w:rPr>
        <w:tab/>
      </w:r>
      <w:r>
        <w:rPr>
          <w:sz w:val="28"/>
        </w:rPr>
        <w:t>договоры</w:t>
      </w:r>
      <w:r>
        <w:rPr>
          <w:sz w:val="28"/>
        </w:rPr>
        <w:tab/>
        <w:t>(контракты)</w:t>
      </w:r>
      <w:r>
        <w:rPr>
          <w:sz w:val="28"/>
        </w:rPr>
        <w:tab/>
        <w:t>с</w:t>
      </w:r>
      <w:r>
        <w:rPr>
          <w:sz w:val="28"/>
        </w:rPr>
        <w:tab/>
        <w:t>сотрудниками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1070"/>
          <w:tab w:val="left" w:pos="1071"/>
          <w:tab w:val="left" w:pos="2964"/>
          <w:tab w:val="left" w:pos="4648"/>
          <w:tab w:val="left" w:pos="6312"/>
          <w:tab w:val="left" w:pos="7632"/>
          <w:tab w:val="left" w:pos="8498"/>
        </w:tabs>
        <w:spacing w:line="261" w:lineRule="auto"/>
        <w:ind w:right="850" w:firstLine="0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работников</w:t>
      </w:r>
      <w:r>
        <w:rPr>
          <w:sz w:val="28"/>
        </w:rPr>
        <w:tab/>
        <w:t>детского</w:t>
      </w:r>
      <w:r>
        <w:rPr>
          <w:sz w:val="28"/>
        </w:rPr>
        <w:tab/>
      </w:r>
      <w:proofErr w:type="gramStart"/>
      <w:r>
        <w:rPr>
          <w:sz w:val="28"/>
        </w:rPr>
        <w:t>сада,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Профстандартам</w:t>
      </w:r>
      <w:proofErr w:type="spellEnd"/>
      <w:r>
        <w:rPr>
          <w:sz w:val="28"/>
        </w:rPr>
        <w:t>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995"/>
          <w:tab w:val="left" w:pos="996"/>
          <w:tab w:val="left" w:pos="2214"/>
          <w:tab w:val="left" w:pos="3908"/>
          <w:tab w:val="left" w:pos="5327"/>
          <w:tab w:val="left" w:pos="6886"/>
          <w:tab w:val="left" w:pos="8470"/>
        </w:tabs>
        <w:spacing w:line="261" w:lineRule="auto"/>
        <w:ind w:right="847" w:firstLine="0"/>
        <w:jc w:val="left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внутреннего</w:t>
      </w:r>
      <w:r>
        <w:rPr>
          <w:sz w:val="28"/>
        </w:rPr>
        <w:tab/>
        <w:t>трудового</w:t>
      </w:r>
      <w:r>
        <w:rPr>
          <w:sz w:val="28"/>
        </w:rPr>
        <w:tab/>
        <w:t>распорядка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line="316" w:lineRule="exact"/>
        <w:ind w:left="86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15"/>
        <w:ind w:left="861"/>
        <w:jc w:val="left"/>
        <w:rPr>
          <w:sz w:val="28"/>
        </w:rPr>
      </w:pPr>
      <w:r>
        <w:rPr>
          <w:sz w:val="28"/>
        </w:rPr>
        <w:t>Штатное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23"/>
        <w:ind w:left="86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трехступенчатого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906"/>
        </w:tabs>
        <w:spacing w:before="27" w:line="256" w:lineRule="auto"/>
        <w:ind w:right="853" w:firstLine="0"/>
        <w:jc w:val="left"/>
        <w:rPr>
          <w:sz w:val="28"/>
        </w:rPr>
      </w:pPr>
      <w:r>
        <w:rPr>
          <w:sz w:val="28"/>
        </w:rPr>
        <w:t>Журналы</w:t>
      </w:r>
      <w:r>
        <w:rPr>
          <w:spacing w:val="4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4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5"/>
          <w:sz w:val="28"/>
        </w:rPr>
        <w:t xml:space="preserve"> </w:t>
      </w:r>
      <w:r>
        <w:rPr>
          <w:sz w:val="28"/>
        </w:rPr>
        <w:t>месте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инструктажей;</w:t>
      </w:r>
    </w:p>
    <w:p w:rsidR="002F1971" w:rsidRDefault="008217AC">
      <w:pPr>
        <w:pStyle w:val="a3"/>
        <w:spacing w:before="7" w:line="256" w:lineRule="auto"/>
        <w:jc w:val="left"/>
      </w:pPr>
      <w:r>
        <w:rPr>
          <w:spacing w:val="-1"/>
        </w:rPr>
        <w:t>-Журналы</w:t>
      </w:r>
      <w:r>
        <w:rPr>
          <w:spacing w:val="-12"/>
        </w:rPr>
        <w:t xml:space="preserve"> </w:t>
      </w:r>
      <w:r>
        <w:rPr>
          <w:spacing w:val="-1"/>
        </w:rPr>
        <w:t>регистрации</w:t>
      </w:r>
      <w:r>
        <w:rPr>
          <w:spacing w:val="-14"/>
        </w:rPr>
        <w:t xml:space="preserve"> </w:t>
      </w:r>
      <w:r>
        <w:rPr>
          <w:spacing w:val="-1"/>
        </w:rPr>
        <w:t>несчастных</w:t>
      </w:r>
      <w:r>
        <w:rPr>
          <w:spacing w:val="-15"/>
        </w:rPr>
        <w:t xml:space="preserve"> </w:t>
      </w:r>
      <w:r>
        <w:rPr>
          <w:spacing w:val="-1"/>
        </w:rPr>
        <w:t>случаев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воспитанниками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сотрудниками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учреждения;</w:t>
      </w:r>
    </w:p>
    <w:p w:rsidR="002F1971" w:rsidRDefault="008217AC">
      <w:pPr>
        <w:pStyle w:val="a4"/>
        <w:numPr>
          <w:ilvl w:val="0"/>
          <w:numId w:val="4"/>
        </w:numPr>
        <w:tabs>
          <w:tab w:val="left" w:pos="861"/>
        </w:tabs>
        <w:spacing w:before="6"/>
        <w:ind w:left="861"/>
        <w:rPr>
          <w:sz w:val="28"/>
        </w:rPr>
      </w:pPr>
      <w:r>
        <w:rPr>
          <w:sz w:val="28"/>
        </w:rPr>
        <w:t>Коллективный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186"/>
        </w:tabs>
        <w:spacing w:before="23" w:line="259" w:lineRule="auto"/>
        <w:ind w:right="83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ДОУ:</w:t>
      </w:r>
      <w:r>
        <w:rPr>
          <w:spacing w:val="-9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8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 совещания, методические объединения, педагогические 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 анализ выполнения образовательной программы, рабочих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работников);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</w:t>
      </w:r>
      <w:r>
        <w:rPr>
          <w:sz w:val="28"/>
        </w:rPr>
        <w:t>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технологии управления, внедрение и использование ИКТ 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управлении),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проводящейся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педагога);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оценка взаимодействия семьи и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(планы и </w:t>
      </w:r>
      <w:r>
        <w:rPr>
          <w:sz w:val="28"/>
        </w:rPr>
        <w:t>протоколы заседаний Родительского комитета ДОУ,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собраний);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 законодательных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181"/>
        </w:tabs>
        <w:spacing w:line="259" w:lineRule="auto"/>
        <w:ind w:right="84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анализируется и оценивается состояние воспитательной работы 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 ДОУ, система и формы воспитательной работы, воспитательные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культурно-массовые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25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a3"/>
        <w:spacing w:before="74" w:line="259" w:lineRule="auto"/>
        <w:ind w:right="841"/>
      </w:pPr>
      <w:r>
        <w:lastRenderedPageBreak/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</w:t>
      </w:r>
      <w:r>
        <w:t>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кружки,</w:t>
      </w:r>
      <w:r>
        <w:rPr>
          <w:spacing w:val="-8"/>
        </w:rPr>
        <w:t xml:space="preserve"> </w:t>
      </w:r>
      <w:r>
        <w:t>студии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секции),</w:t>
      </w:r>
      <w:r>
        <w:rPr>
          <w:spacing w:val="-5"/>
        </w:rPr>
        <w:t xml:space="preserve"> </w:t>
      </w:r>
      <w:r>
        <w:t>реализуемых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Положением о дополнительном образовании в ДОУ;</w:t>
      </w:r>
      <w:r>
        <w:rPr>
          <w:spacing w:val="1"/>
        </w:rPr>
        <w:t xml:space="preserve"> </w:t>
      </w:r>
      <w:r>
        <w:t>проводится 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дошкольного образовательного учреждения; проводитс</w:t>
      </w:r>
      <w:r>
        <w:t>я анализ</w:t>
      </w:r>
      <w:r>
        <w:rPr>
          <w:spacing w:val="-67"/>
        </w:rPr>
        <w:t xml:space="preserve"> </w:t>
      </w:r>
      <w:r>
        <w:t>и дается оценка качеству подготовки обучающихся детского сада (результаты</w:t>
      </w:r>
      <w:r>
        <w:rPr>
          <w:spacing w:val="-6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стандарту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образования).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301"/>
        </w:tabs>
        <w:spacing w:line="259" w:lineRule="auto"/>
        <w:ind w:right="83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 и оцениваются: учебный план, его структура,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</w:t>
      </w:r>
      <w:r>
        <w:rPr>
          <w:sz w:val="28"/>
        </w:rPr>
        <w:t>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наполняемости групп; организация обучения по программам 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(коррекционного) обучения;</w:t>
      </w:r>
      <w:r>
        <w:rPr>
          <w:spacing w:val="5"/>
          <w:sz w:val="28"/>
        </w:rPr>
        <w:t xml:space="preserve"> </w:t>
      </w:r>
      <w:r>
        <w:rPr>
          <w:sz w:val="28"/>
        </w:rPr>
        <w:t>иные показатели.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191"/>
        </w:tabs>
        <w:spacing w:line="259" w:lineRule="auto"/>
        <w:ind w:right="844" w:firstLine="0"/>
        <w:jc w:val="both"/>
        <w:rPr>
          <w:sz w:val="28"/>
        </w:rPr>
      </w:pPr>
      <w:r>
        <w:rPr>
          <w:sz w:val="28"/>
        </w:rPr>
        <w:t>При проведении оценки качества кадрового обеспечения анализируется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ВУЗах,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образование;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количество педагогов с высшей, первой квалификационное категорией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 об аттестации педагогических работников ДОУ, по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 Положению о повышении квалификации работников ДОУ 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результативность;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281"/>
        </w:tabs>
        <w:spacing w:line="259" w:lineRule="auto"/>
        <w:ind w:right="84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</w:t>
      </w:r>
      <w:r>
        <w:rPr>
          <w:sz w:val="28"/>
        </w:rPr>
        <w:t>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 и оценивается: система и формы организации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 и распространению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386"/>
        </w:tabs>
        <w:spacing w:line="259" w:lineRule="auto"/>
        <w:ind w:right="84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0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фонда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сеть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4"/>
          <w:sz w:val="28"/>
        </w:rPr>
        <w:t xml:space="preserve"> </w:t>
      </w:r>
      <w:r>
        <w:rPr>
          <w:sz w:val="28"/>
        </w:rPr>
        <w:t>сайт,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почта;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стендов.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a4"/>
        <w:numPr>
          <w:ilvl w:val="1"/>
          <w:numId w:val="5"/>
        </w:numPr>
        <w:tabs>
          <w:tab w:val="left" w:pos="1366"/>
        </w:tabs>
        <w:spacing w:before="74" w:line="259" w:lineRule="auto"/>
        <w:ind w:right="840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наличии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зданий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-11"/>
          <w:sz w:val="28"/>
        </w:rPr>
        <w:t xml:space="preserve"> </w:t>
      </w:r>
      <w:r>
        <w:rPr>
          <w:sz w:val="28"/>
        </w:rPr>
        <w:t>навесов,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оборудования);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сигнализации, первичных средств пожаротушения, тревожной кнопки, 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сада(состояние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 и освещение участка, наличие и состояние необ</w:t>
      </w:r>
      <w:r>
        <w:rPr>
          <w:sz w:val="28"/>
        </w:rPr>
        <w:t>ходимых 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346"/>
        </w:tabs>
        <w:spacing w:line="259" w:lineRule="auto"/>
        <w:ind w:right="840" w:firstLine="0"/>
        <w:jc w:val="both"/>
        <w:rPr>
          <w:sz w:val="28"/>
        </w:rPr>
      </w:pPr>
      <w:r>
        <w:rPr>
          <w:sz w:val="28"/>
        </w:rPr>
        <w:t>При оценке качества медицинского обеспечения ДОУ, системы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 условия для оздоровительной работы; наличие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 и соо</w:t>
      </w:r>
      <w:r>
        <w:rPr>
          <w:sz w:val="28"/>
        </w:rPr>
        <w:t>тветствие его действующим санитарным правилам,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 медицинских осмотров;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 воспитанников; сведения о случаях травматизма и 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 среди 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сбалансированность расписания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сада;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331"/>
        </w:tabs>
        <w:spacing w:line="259" w:lineRule="auto"/>
        <w:ind w:right="84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оценивается: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сада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контролю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пищи; договоры с поставщиками продуктов; качество питания и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2F1971" w:rsidRDefault="008217AC">
      <w:pPr>
        <w:pStyle w:val="a4"/>
        <w:numPr>
          <w:ilvl w:val="1"/>
          <w:numId w:val="5"/>
        </w:numPr>
        <w:tabs>
          <w:tab w:val="left" w:pos="1331"/>
        </w:tabs>
        <w:spacing w:line="259" w:lineRule="auto"/>
        <w:ind w:right="844" w:firstLine="0"/>
        <w:jc w:val="both"/>
        <w:rPr>
          <w:sz w:val="28"/>
        </w:rPr>
      </w:pPr>
      <w:r>
        <w:rPr>
          <w:sz w:val="28"/>
        </w:rPr>
        <w:t>При проведении оценки функционирования внутренней системы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 функционирование внутренней с</w:t>
      </w:r>
      <w:r>
        <w:rPr>
          <w:sz w:val="28"/>
        </w:rPr>
        <w:t>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внутренней системы оценки качества образования;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ДОУ по обеспечению функционирования внутренней системы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2"/>
        <w:numPr>
          <w:ilvl w:val="0"/>
          <w:numId w:val="10"/>
        </w:numPr>
        <w:tabs>
          <w:tab w:val="left" w:pos="1596"/>
        </w:tabs>
        <w:ind w:left="1596"/>
        <w:jc w:val="left"/>
      </w:pPr>
      <w:r>
        <w:lastRenderedPageBreak/>
        <w:t>Обобщение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отчета.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221"/>
        </w:tabs>
        <w:spacing w:before="183" w:line="259" w:lineRule="auto"/>
        <w:ind w:right="845" w:firstLine="0"/>
        <w:jc w:val="both"/>
        <w:rPr>
          <w:sz w:val="28"/>
        </w:rPr>
      </w:pPr>
      <w:r>
        <w:rPr>
          <w:sz w:val="28"/>
        </w:rPr>
        <w:t>Информация, полученная в результате сбора сведений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непозд</w:t>
      </w:r>
      <w:r>
        <w:rPr>
          <w:sz w:val="28"/>
        </w:rPr>
        <w:t>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186"/>
        </w:tabs>
        <w:spacing w:line="259" w:lineRule="auto"/>
        <w:ind w:right="840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свод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дошкольного образовательного учреждения, обобщает полученные данные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виде</w:t>
      </w:r>
      <w:r>
        <w:rPr>
          <w:spacing w:val="3"/>
          <w:sz w:val="28"/>
        </w:rPr>
        <w:t xml:space="preserve"> </w:t>
      </w:r>
      <w:r>
        <w:rPr>
          <w:sz w:val="28"/>
        </w:rPr>
        <w:t>отчёта.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216"/>
        </w:tabs>
        <w:spacing w:before="1" w:line="256" w:lineRule="auto"/>
        <w:ind w:right="851" w:firstLine="0"/>
        <w:jc w:val="both"/>
        <w:rPr>
          <w:sz w:val="28"/>
        </w:rPr>
      </w:pPr>
      <w:r>
        <w:rPr>
          <w:sz w:val="28"/>
        </w:rPr>
        <w:t>Отчет включает аналитическую часть и результаты анализа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226"/>
        </w:tabs>
        <w:spacing w:before="6" w:line="259" w:lineRule="auto"/>
        <w:ind w:right="842" w:firstLine="0"/>
        <w:jc w:val="both"/>
        <w:rPr>
          <w:sz w:val="28"/>
        </w:rPr>
      </w:pPr>
      <w:r>
        <w:rPr>
          <w:sz w:val="28"/>
        </w:rPr>
        <w:t>На предварительном рассмотрении отчета рабочей группой 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331"/>
        </w:tabs>
        <w:spacing w:line="259" w:lineRule="auto"/>
        <w:ind w:right="851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 изучение 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591"/>
        </w:tabs>
        <w:spacing w:line="256" w:lineRule="auto"/>
        <w:ind w:right="846" w:firstLine="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</w:p>
    <w:p w:rsidR="002F1971" w:rsidRDefault="008217AC">
      <w:pPr>
        <w:pStyle w:val="a4"/>
        <w:numPr>
          <w:ilvl w:val="1"/>
          <w:numId w:val="3"/>
        </w:numPr>
        <w:tabs>
          <w:tab w:val="left" w:pos="1186"/>
        </w:tabs>
        <w:spacing w:before="5" w:line="259" w:lineRule="auto"/>
        <w:ind w:right="844" w:firstLine="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"Интернет"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>
        <w:rPr>
          <w:sz w:val="28"/>
        </w:rPr>
        <w:t>31 мая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2F1971" w:rsidRDefault="002F1971">
      <w:pPr>
        <w:pStyle w:val="a3"/>
        <w:spacing w:before="3"/>
        <w:ind w:left="0"/>
        <w:jc w:val="left"/>
        <w:rPr>
          <w:sz w:val="30"/>
        </w:rPr>
      </w:pPr>
    </w:p>
    <w:p w:rsidR="002F1971" w:rsidRDefault="008217AC">
      <w:pPr>
        <w:pStyle w:val="2"/>
        <w:numPr>
          <w:ilvl w:val="0"/>
          <w:numId w:val="10"/>
        </w:numPr>
        <w:tabs>
          <w:tab w:val="left" w:pos="4392"/>
        </w:tabs>
        <w:spacing w:before="0"/>
        <w:ind w:left="4392"/>
        <w:jc w:val="left"/>
      </w:pPr>
      <w:r>
        <w:t>Ответственность.</w:t>
      </w:r>
    </w:p>
    <w:p w:rsidR="002F1971" w:rsidRDefault="002F1971">
      <w:pPr>
        <w:pStyle w:val="a3"/>
        <w:spacing w:before="5"/>
        <w:ind w:left="0"/>
        <w:jc w:val="left"/>
        <w:rPr>
          <w:b/>
          <w:sz w:val="32"/>
        </w:rPr>
      </w:pPr>
    </w:p>
    <w:p w:rsidR="002F1971" w:rsidRDefault="008217AC">
      <w:pPr>
        <w:pStyle w:val="a4"/>
        <w:numPr>
          <w:ilvl w:val="1"/>
          <w:numId w:val="2"/>
        </w:numPr>
        <w:tabs>
          <w:tab w:val="left" w:pos="1251"/>
        </w:tabs>
        <w:spacing w:line="259" w:lineRule="auto"/>
        <w:ind w:right="845" w:firstLine="0"/>
        <w:jc w:val="both"/>
        <w:rPr>
          <w:sz w:val="28"/>
        </w:rPr>
      </w:pPr>
      <w:r>
        <w:rPr>
          <w:sz w:val="28"/>
        </w:rPr>
        <w:t>Члены рабочей группы несут ответственность за выполнение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2F1971" w:rsidRDefault="008217AC">
      <w:pPr>
        <w:pStyle w:val="a4"/>
        <w:numPr>
          <w:ilvl w:val="1"/>
          <w:numId w:val="2"/>
        </w:numPr>
        <w:tabs>
          <w:tab w:val="left" w:pos="1391"/>
        </w:tabs>
        <w:spacing w:line="259" w:lineRule="auto"/>
        <w:ind w:right="843" w:firstLine="0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уполномоченное им</w:t>
      </w:r>
      <w:r>
        <w:rPr>
          <w:spacing w:val="-3"/>
          <w:sz w:val="28"/>
        </w:rPr>
        <w:t xml:space="preserve"> </w:t>
      </w:r>
      <w:r>
        <w:rPr>
          <w:sz w:val="28"/>
        </w:rPr>
        <w:t>лицо.</w:t>
      </w:r>
    </w:p>
    <w:p w:rsidR="002F1971" w:rsidRDefault="002F1971">
      <w:pPr>
        <w:pStyle w:val="a3"/>
        <w:spacing w:before="1"/>
        <w:ind w:left="0"/>
        <w:jc w:val="left"/>
        <w:rPr>
          <w:sz w:val="30"/>
        </w:rPr>
      </w:pPr>
    </w:p>
    <w:p w:rsidR="002F1971" w:rsidRDefault="008217AC">
      <w:pPr>
        <w:pStyle w:val="2"/>
        <w:numPr>
          <w:ilvl w:val="0"/>
          <w:numId w:val="10"/>
        </w:numPr>
        <w:tabs>
          <w:tab w:val="left" w:pos="3642"/>
        </w:tabs>
        <w:spacing w:before="1"/>
        <w:ind w:left="3642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2F1971" w:rsidRDefault="008217AC">
      <w:pPr>
        <w:pStyle w:val="a4"/>
        <w:numPr>
          <w:ilvl w:val="1"/>
          <w:numId w:val="1"/>
        </w:numPr>
        <w:tabs>
          <w:tab w:val="left" w:pos="1381"/>
        </w:tabs>
        <w:spacing w:before="23" w:line="259" w:lineRule="auto"/>
        <w:ind w:right="83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 актом ДОУ, принимается на Педагогическом совете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учреждением.</w:t>
      </w:r>
    </w:p>
    <w:p w:rsidR="002F1971" w:rsidRDefault="002F1971">
      <w:pPr>
        <w:spacing w:line="259" w:lineRule="auto"/>
        <w:jc w:val="both"/>
        <w:rPr>
          <w:sz w:val="28"/>
        </w:rPr>
        <w:sectPr w:rsidR="002F1971">
          <w:pgSz w:w="11910" w:h="16840"/>
          <w:pgMar w:top="1060" w:right="0" w:bottom="280" w:left="1000" w:header="720" w:footer="720" w:gutter="0"/>
          <w:cols w:space="720"/>
        </w:sectPr>
      </w:pPr>
    </w:p>
    <w:p w:rsidR="002F1971" w:rsidRDefault="008217AC">
      <w:pPr>
        <w:pStyle w:val="a4"/>
        <w:numPr>
          <w:ilvl w:val="1"/>
          <w:numId w:val="1"/>
        </w:numPr>
        <w:tabs>
          <w:tab w:val="left" w:pos="1321"/>
        </w:tabs>
        <w:spacing w:before="74" w:line="259" w:lineRule="auto"/>
        <w:ind w:right="841" w:firstLine="0"/>
        <w:jc w:val="both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Федерации.</w:t>
      </w:r>
    </w:p>
    <w:p w:rsidR="002F1971" w:rsidRDefault="008217AC">
      <w:pPr>
        <w:pStyle w:val="a4"/>
        <w:numPr>
          <w:ilvl w:val="1"/>
          <w:numId w:val="1"/>
        </w:numPr>
        <w:tabs>
          <w:tab w:val="left" w:pos="1371"/>
        </w:tabs>
        <w:spacing w:line="259" w:lineRule="auto"/>
        <w:ind w:right="839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п.7.1.настоящего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2F1971" w:rsidRDefault="008217AC">
      <w:pPr>
        <w:pStyle w:val="a4"/>
        <w:numPr>
          <w:ilvl w:val="1"/>
          <w:numId w:val="1"/>
        </w:numPr>
        <w:tabs>
          <w:tab w:val="left" w:pos="1251"/>
        </w:tabs>
        <w:spacing w:line="259" w:lineRule="auto"/>
        <w:ind w:right="845" w:firstLine="0"/>
        <w:jc w:val="both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55.25pt;width:3.55pt;height:3.55pt;z-index:-251658752;mso-wrap-distance-left:0;mso-wrap-distance-right:0;mso-position-horizontal-relative:page" filled="f" strokecolor="blue" strokeweight=".25pt">
            <v:textbox inset="0,0,0,0">
              <w:txbxContent>
                <w:p w:rsidR="002F1971" w:rsidRDefault="002F1971" w:rsidP="008217AC">
                  <w:pPr>
                    <w:spacing w:before="59"/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силу.</w:t>
      </w:r>
      <w:bookmarkStart w:id="0" w:name="_GoBack"/>
      <w:bookmarkEnd w:id="0"/>
    </w:p>
    <w:sectPr w:rsidR="002F1971">
      <w:pgSz w:w="11910" w:h="16840"/>
      <w:pgMar w:top="1060" w:right="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7289"/>
    <w:multiLevelType w:val="hybridMultilevel"/>
    <w:tmpl w:val="5F968536"/>
    <w:lvl w:ilvl="0" w:tplc="F08491C2">
      <w:numFmt w:val="bullet"/>
      <w:lvlText w:val="-"/>
      <w:lvlJc w:val="left"/>
      <w:pPr>
        <w:ind w:left="70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CA9C00">
      <w:numFmt w:val="bullet"/>
      <w:lvlText w:val="•"/>
      <w:lvlJc w:val="left"/>
      <w:pPr>
        <w:ind w:left="1720" w:hanging="161"/>
      </w:pPr>
      <w:rPr>
        <w:rFonts w:hint="default"/>
        <w:lang w:val="ru-RU" w:eastAsia="en-US" w:bidi="ar-SA"/>
      </w:rPr>
    </w:lvl>
    <w:lvl w:ilvl="2" w:tplc="53229304">
      <w:numFmt w:val="bullet"/>
      <w:lvlText w:val="•"/>
      <w:lvlJc w:val="left"/>
      <w:pPr>
        <w:ind w:left="2741" w:hanging="161"/>
      </w:pPr>
      <w:rPr>
        <w:rFonts w:hint="default"/>
        <w:lang w:val="ru-RU" w:eastAsia="en-US" w:bidi="ar-SA"/>
      </w:rPr>
    </w:lvl>
    <w:lvl w:ilvl="3" w:tplc="9642DE8C">
      <w:numFmt w:val="bullet"/>
      <w:lvlText w:val="•"/>
      <w:lvlJc w:val="left"/>
      <w:pPr>
        <w:ind w:left="3761" w:hanging="161"/>
      </w:pPr>
      <w:rPr>
        <w:rFonts w:hint="default"/>
        <w:lang w:val="ru-RU" w:eastAsia="en-US" w:bidi="ar-SA"/>
      </w:rPr>
    </w:lvl>
    <w:lvl w:ilvl="4" w:tplc="3D5ED1CA">
      <w:numFmt w:val="bullet"/>
      <w:lvlText w:val="•"/>
      <w:lvlJc w:val="left"/>
      <w:pPr>
        <w:ind w:left="4782" w:hanging="161"/>
      </w:pPr>
      <w:rPr>
        <w:rFonts w:hint="default"/>
        <w:lang w:val="ru-RU" w:eastAsia="en-US" w:bidi="ar-SA"/>
      </w:rPr>
    </w:lvl>
    <w:lvl w:ilvl="5" w:tplc="E9BA1DB4">
      <w:numFmt w:val="bullet"/>
      <w:lvlText w:val="•"/>
      <w:lvlJc w:val="left"/>
      <w:pPr>
        <w:ind w:left="5802" w:hanging="161"/>
      </w:pPr>
      <w:rPr>
        <w:rFonts w:hint="default"/>
        <w:lang w:val="ru-RU" w:eastAsia="en-US" w:bidi="ar-SA"/>
      </w:rPr>
    </w:lvl>
    <w:lvl w:ilvl="6" w:tplc="FB323B2E">
      <w:numFmt w:val="bullet"/>
      <w:lvlText w:val="•"/>
      <w:lvlJc w:val="left"/>
      <w:pPr>
        <w:ind w:left="6823" w:hanging="161"/>
      </w:pPr>
      <w:rPr>
        <w:rFonts w:hint="default"/>
        <w:lang w:val="ru-RU" w:eastAsia="en-US" w:bidi="ar-SA"/>
      </w:rPr>
    </w:lvl>
    <w:lvl w:ilvl="7" w:tplc="A3AC95D6">
      <w:numFmt w:val="bullet"/>
      <w:lvlText w:val="•"/>
      <w:lvlJc w:val="left"/>
      <w:pPr>
        <w:ind w:left="7843" w:hanging="161"/>
      </w:pPr>
      <w:rPr>
        <w:rFonts w:hint="default"/>
        <w:lang w:val="ru-RU" w:eastAsia="en-US" w:bidi="ar-SA"/>
      </w:rPr>
    </w:lvl>
    <w:lvl w:ilvl="8" w:tplc="D106919C">
      <w:numFmt w:val="bullet"/>
      <w:lvlText w:val="•"/>
      <w:lvlJc w:val="left"/>
      <w:pPr>
        <w:ind w:left="8864" w:hanging="161"/>
      </w:pPr>
      <w:rPr>
        <w:rFonts w:hint="default"/>
        <w:lang w:val="ru-RU" w:eastAsia="en-US" w:bidi="ar-SA"/>
      </w:rPr>
    </w:lvl>
  </w:abstractNum>
  <w:abstractNum w:abstractNumId="1">
    <w:nsid w:val="0E980234"/>
    <w:multiLevelType w:val="multilevel"/>
    <w:tmpl w:val="C436EF34"/>
    <w:lvl w:ilvl="0">
      <w:start w:val="6"/>
      <w:numFmt w:val="decimal"/>
      <w:lvlText w:val="%1"/>
      <w:lvlJc w:val="left"/>
      <w:pPr>
        <w:ind w:left="70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50"/>
      </w:pPr>
      <w:rPr>
        <w:rFonts w:hint="default"/>
        <w:lang w:val="ru-RU" w:eastAsia="en-US" w:bidi="ar-SA"/>
      </w:rPr>
    </w:lvl>
  </w:abstractNum>
  <w:abstractNum w:abstractNumId="2">
    <w:nsid w:val="333E0B3E"/>
    <w:multiLevelType w:val="multilevel"/>
    <w:tmpl w:val="2D045968"/>
    <w:lvl w:ilvl="0">
      <w:start w:val="2"/>
      <w:numFmt w:val="decimal"/>
      <w:lvlText w:val="%1"/>
      <w:lvlJc w:val="left"/>
      <w:pPr>
        <w:ind w:left="1175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475"/>
      </w:pPr>
      <w:rPr>
        <w:rFonts w:hint="default"/>
        <w:lang w:val="ru-RU" w:eastAsia="en-US" w:bidi="ar-SA"/>
      </w:rPr>
    </w:lvl>
  </w:abstractNum>
  <w:abstractNum w:abstractNumId="3">
    <w:nsid w:val="40011614"/>
    <w:multiLevelType w:val="multilevel"/>
    <w:tmpl w:val="713ED328"/>
    <w:lvl w:ilvl="0">
      <w:start w:val="7"/>
      <w:numFmt w:val="decimal"/>
      <w:lvlText w:val="%1"/>
      <w:lvlJc w:val="left"/>
      <w:pPr>
        <w:ind w:left="700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680"/>
      </w:pPr>
      <w:rPr>
        <w:rFonts w:hint="default"/>
        <w:lang w:val="ru-RU" w:eastAsia="en-US" w:bidi="ar-SA"/>
      </w:rPr>
    </w:lvl>
  </w:abstractNum>
  <w:abstractNum w:abstractNumId="4">
    <w:nsid w:val="4DF04077"/>
    <w:multiLevelType w:val="multilevel"/>
    <w:tmpl w:val="1BC22F84"/>
    <w:lvl w:ilvl="0">
      <w:start w:val="4"/>
      <w:numFmt w:val="decimal"/>
      <w:lvlText w:val="%1"/>
      <w:lvlJc w:val="left"/>
      <w:pPr>
        <w:ind w:left="7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721"/>
      </w:pPr>
      <w:rPr>
        <w:rFonts w:hint="default"/>
        <w:lang w:val="ru-RU" w:eastAsia="en-US" w:bidi="ar-SA"/>
      </w:rPr>
    </w:lvl>
  </w:abstractNum>
  <w:abstractNum w:abstractNumId="5">
    <w:nsid w:val="51754E70"/>
    <w:multiLevelType w:val="multilevel"/>
    <w:tmpl w:val="22AEF14C"/>
    <w:lvl w:ilvl="0">
      <w:start w:val="5"/>
      <w:numFmt w:val="decimal"/>
      <w:lvlText w:val="%1"/>
      <w:lvlJc w:val="left"/>
      <w:pPr>
        <w:ind w:left="70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20"/>
      </w:pPr>
      <w:rPr>
        <w:rFonts w:hint="default"/>
        <w:lang w:val="ru-RU" w:eastAsia="en-US" w:bidi="ar-SA"/>
      </w:rPr>
    </w:lvl>
  </w:abstractNum>
  <w:abstractNum w:abstractNumId="6">
    <w:nsid w:val="59DA4177"/>
    <w:multiLevelType w:val="multilevel"/>
    <w:tmpl w:val="B78C1CB0"/>
    <w:lvl w:ilvl="0">
      <w:start w:val="1"/>
      <w:numFmt w:val="decimal"/>
      <w:lvlText w:val="%1"/>
      <w:lvlJc w:val="left"/>
      <w:pPr>
        <w:ind w:left="700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625"/>
      </w:pPr>
      <w:rPr>
        <w:rFonts w:hint="default"/>
        <w:lang w:val="ru-RU" w:eastAsia="en-US" w:bidi="ar-SA"/>
      </w:rPr>
    </w:lvl>
  </w:abstractNum>
  <w:abstractNum w:abstractNumId="7">
    <w:nsid w:val="6B210FF5"/>
    <w:multiLevelType w:val="multilevel"/>
    <w:tmpl w:val="E68284D4"/>
    <w:lvl w:ilvl="0">
      <w:start w:val="3"/>
      <w:numFmt w:val="decimal"/>
      <w:lvlText w:val="%1"/>
      <w:lvlJc w:val="left"/>
      <w:pPr>
        <w:ind w:left="700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655"/>
      </w:pPr>
      <w:rPr>
        <w:rFonts w:hint="default"/>
        <w:lang w:val="ru-RU" w:eastAsia="en-US" w:bidi="ar-SA"/>
      </w:rPr>
    </w:lvl>
  </w:abstractNum>
  <w:abstractNum w:abstractNumId="8">
    <w:nsid w:val="6B4041AE"/>
    <w:multiLevelType w:val="hybridMultilevel"/>
    <w:tmpl w:val="D408CF00"/>
    <w:lvl w:ilvl="0" w:tplc="E7787B80">
      <w:start w:val="1"/>
      <w:numFmt w:val="decimal"/>
      <w:lvlText w:val="%1."/>
      <w:lvlJc w:val="left"/>
      <w:pPr>
        <w:ind w:left="430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F2838E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2" w:tplc="45ECBE02">
      <w:numFmt w:val="bullet"/>
      <w:lvlText w:val="•"/>
      <w:lvlJc w:val="left"/>
      <w:pPr>
        <w:ind w:left="5621" w:hanging="280"/>
      </w:pPr>
      <w:rPr>
        <w:rFonts w:hint="default"/>
        <w:lang w:val="ru-RU" w:eastAsia="en-US" w:bidi="ar-SA"/>
      </w:rPr>
    </w:lvl>
    <w:lvl w:ilvl="3" w:tplc="DB389ACA">
      <w:numFmt w:val="bullet"/>
      <w:lvlText w:val="•"/>
      <w:lvlJc w:val="left"/>
      <w:pPr>
        <w:ind w:left="6281" w:hanging="280"/>
      </w:pPr>
      <w:rPr>
        <w:rFonts w:hint="default"/>
        <w:lang w:val="ru-RU" w:eastAsia="en-US" w:bidi="ar-SA"/>
      </w:rPr>
    </w:lvl>
    <w:lvl w:ilvl="4" w:tplc="A4724054">
      <w:numFmt w:val="bullet"/>
      <w:lvlText w:val="•"/>
      <w:lvlJc w:val="left"/>
      <w:pPr>
        <w:ind w:left="6942" w:hanging="280"/>
      </w:pPr>
      <w:rPr>
        <w:rFonts w:hint="default"/>
        <w:lang w:val="ru-RU" w:eastAsia="en-US" w:bidi="ar-SA"/>
      </w:rPr>
    </w:lvl>
    <w:lvl w:ilvl="5" w:tplc="376C72D2">
      <w:numFmt w:val="bullet"/>
      <w:lvlText w:val="•"/>
      <w:lvlJc w:val="left"/>
      <w:pPr>
        <w:ind w:left="7602" w:hanging="280"/>
      </w:pPr>
      <w:rPr>
        <w:rFonts w:hint="default"/>
        <w:lang w:val="ru-RU" w:eastAsia="en-US" w:bidi="ar-SA"/>
      </w:rPr>
    </w:lvl>
    <w:lvl w:ilvl="6" w:tplc="4F86276A">
      <w:numFmt w:val="bullet"/>
      <w:lvlText w:val="•"/>
      <w:lvlJc w:val="left"/>
      <w:pPr>
        <w:ind w:left="8263" w:hanging="280"/>
      </w:pPr>
      <w:rPr>
        <w:rFonts w:hint="default"/>
        <w:lang w:val="ru-RU" w:eastAsia="en-US" w:bidi="ar-SA"/>
      </w:rPr>
    </w:lvl>
    <w:lvl w:ilvl="7" w:tplc="5CB875B0">
      <w:numFmt w:val="bullet"/>
      <w:lvlText w:val="•"/>
      <w:lvlJc w:val="left"/>
      <w:pPr>
        <w:ind w:left="8923" w:hanging="280"/>
      </w:pPr>
      <w:rPr>
        <w:rFonts w:hint="default"/>
        <w:lang w:val="ru-RU" w:eastAsia="en-US" w:bidi="ar-SA"/>
      </w:rPr>
    </w:lvl>
    <w:lvl w:ilvl="8" w:tplc="41CEE7D4">
      <w:numFmt w:val="bullet"/>
      <w:lvlText w:val="•"/>
      <w:lvlJc w:val="left"/>
      <w:pPr>
        <w:ind w:left="9584" w:hanging="280"/>
      </w:pPr>
      <w:rPr>
        <w:rFonts w:hint="default"/>
        <w:lang w:val="ru-RU" w:eastAsia="en-US" w:bidi="ar-SA"/>
      </w:rPr>
    </w:lvl>
  </w:abstractNum>
  <w:abstractNum w:abstractNumId="9">
    <w:nsid w:val="760B595B"/>
    <w:multiLevelType w:val="multilevel"/>
    <w:tmpl w:val="4D567540"/>
    <w:lvl w:ilvl="0">
      <w:start w:val="3"/>
      <w:numFmt w:val="decimal"/>
      <w:lvlText w:val="%1"/>
      <w:lvlJc w:val="left"/>
      <w:pPr>
        <w:ind w:left="700" w:hanging="6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0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6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971"/>
    <w:rsid w:val="002F1971"/>
    <w:rsid w:val="008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8AAFD1-9E69-45C9-9C65-597BFB7A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3" w:right="165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4"/>
      <w:ind w:left="1596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2610</Words>
  <Characters>14879</Characters>
  <Application>Microsoft Office Word</Application>
  <DocSecurity>0</DocSecurity>
  <Lines>123</Lines>
  <Paragraphs>34</Paragraphs>
  <ScaleCrop>false</ScaleCrop>
  <Company>diakov.net</Company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2023-03-22T07:33:00Z</dcterms:created>
  <dcterms:modified xsi:type="dcterms:W3CDTF">2023-03-22T07:38:00Z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2022-10-26T00:00:00Z</vt:filetime>
  </property>
</Properties>
</file>